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МАЇЛИСИ НАМОЯНДАГОНИ МАЇЛИСИ ОЛИИ ЇУМІУРИИ ТОЇИКИСТОН</w:t>
      </w: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кардани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"Дар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энергия"</w:t>
      </w: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1.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</w:t>
      </w:r>
      <w:proofErr w:type="spellEnd"/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энергия"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2.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Ѕарори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"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Оиди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кардани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сарфаїўии</w:t>
      </w:r>
      <w:proofErr w:type="spellEnd"/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энергия"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он" аз 6 феврали соли 2002, №529</w:t>
      </w: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>(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Ахбори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>,  с.2002, №4, ѕ. 1, мод. 244)</w:t>
      </w: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аз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эътибор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соѕ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ит</w:t>
      </w:r>
      <w:proofErr w:type="spellEnd"/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дониста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Ш.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Зуіуров</w:t>
      </w:r>
      <w:proofErr w:type="spellEnd"/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ш. Душанбе, 13 июни соли 2013, № 1224</w:t>
      </w: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МАЇЛИСИ МИЛЛИИ МАЇЛИСИ ОЛИИ ЇУМІУРИИ ТОЇИКИСТОН</w:t>
      </w: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</w:t>
      </w: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"Дар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энергия"</w:t>
      </w: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энергия</w:t>
      </w:r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>"-</w:t>
      </w:r>
      <w:proofErr w:type="spellStart"/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ро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баррасњ</w:t>
      </w:r>
      <w:proofErr w:type="spellEnd"/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намуда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"Дар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сарфаїўњ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самаранокии</w:t>
      </w:r>
      <w:proofErr w:type="spellEnd"/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энергия"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їонибдорњ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1A614C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М.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Убайдуллоев</w:t>
      </w:r>
      <w:proofErr w:type="spellEnd"/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              ш. Душанбе, 29 </w:t>
      </w:r>
      <w:proofErr w:type="spellStart"/>
      <w:r w:rsidRPr="001A614C">
        <w:rPr>
          <w:rFonts w:ascii="Courier Tojik" w:hAnsi="Courier Tojik" w:cs="Courier Tojik"/>
          <w:b/>
          <w:bCs/>
          <w:sz w:val="20"/>
          <w:szCs w:val="20"/>
        </w:rPr>
        <w:t>августи</w:t>
      </w:r>
      <w:proofErr w:type="spellEnd"/>
      <w:r w:rsidRPr="001A614C">
        <w:rPr>
          <w:rFonts w:ascii="Courier Tojik" w:hAnsi="Courier Tojik" w:cs="Courier Tojik"/>
          <w:b/>
          <w:bCs/>
          <w:sz w:val="20"/>
          <w:szCs w:val="20"/>
        </w:rPr>
        <w:t xml:space="preserve"> соли 2013,  №560</w:t>
      </w:r>
    </w:p>
    <w:p w:rsidR="001B327B" w:rsidRPr="001A614C" w:rsidRDefault="001B327B" w:rsidP="001B327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bookmarkStart w:id="0" w:name="_GoBack"/>
      <w:bookmarkEnd w:id="0"/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20.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пас аз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интишори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расмњ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</w:t>
      </w:r>
      <w:proofErr w:type="spellEnd"/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Президенти</w:t>
      </w:r>
      <w:proofErr w:type="spellEnd"/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Э.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Раімонов</w:t>
      </w:r>
      <w:proofErr w:type="spellEnd"/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аз 28 феврали соли 2004 № 14</w:t>
      </w:r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37B89" w:rsidRDefault="00837B89"/>
    <w:sectPr w:rsidR="0083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06CB"/>
    <w:rsid w:val="001B327B"/>
    <w:rsid w:val="00837B89"/>
    <w:rsid w:val="00C5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>Home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</cp:revision>
  <dcterms:created xsi:type="dcterms:W3CDTF">2012-09-18T07:23:00Z</dcterms:created>
  <dcterms:modified xsi:type="dcterms:W3CDTF">2016-02-29T10:41:00Z</dcterms:modified>
</cp:coreProperties>
</file>